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360" w:lineRule="auto"/>
        <w:jc w:val="center"/>
        <w:rPr>
          <w:rFonts w:ascii="Source Sans 3 SemiBold" w:cs="Source Sans 3 SemiBold" w:eastAsia="Source Sans 3 SemiBold" w:hAnsi="Source Sans 3 SemiBold"/>
          <w:color w:val="274e13"/>
          <w:sz w:val="24"/>
          <w:szCs w:val="24"/>
        </w:rPr>
      </w:pPr>
      <w:r w:rsidDel="00000000" w:rsidR="00000000" w:rsidRPr="00000000">
        <w:rPr>
          <w:rFonts w:ascii="Source Sans 3 SemiBold" w:cs="Source Sans 3 SemiBold" w:eastAsia="Source Sans 3 SemiBold" w:hAnsi="Source Sans 3 SemiBold"/>
          <w:color w:val="274e13"/>
          <w:sz w:val="24"/>
          <w:szCs w:val="24"/>
          <w:rtl w:val="0"/>
        </w:rPr>
        <w:t xml:space="preserve">ANEXO IV - DECLARAÇÃO DE REPRESENTAÇÃO DO GRUPO/COLETIVO CULTURAL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360" w:lineRule="auto"/>
        <w:jc w:val="both"/>
        <w:rPr>
          <w:rFonts w:ascii="Source Sans 3" w:cs="Source Sans 3" w:eastAsia="Source Sans 3" w:hAnsi="Source Sans 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before="240" w:line="360" w:lineRule="auto"/>
        <w:jc w:val="both"/>
        <w:rPr>
          <w:rFonts w:ascii="Source Sans 3 Light" w:cs="Source Sans 3 Light" w:eastAsia="Source Sans 3 Light" w:hAnsi="Source Sans 3 Light"/>
          <w:sz w:val="24"/>
          <w:szCs w:val="24"/>
        </w:rPr>
      </w:pPr>
      <w:r w:rsidDel="00000000" w:rsidR="00000000" w:rsidRPr="00000000">
        <w:rPr>
          <w:rFonts w:ascii="Source Sans 3 Light" w:cs="Source Sans 3 Light" w:eastAsia="Source Sans 3 Light" w:hAnsi="Source Sans 3 Light"/>
          <w:sz w:val="24"/>
          <w:szCs w:val="24"/>
          <w:rtl w:val="0"/>
        </w:rPr>
        <w:t xml:space="preserve">Nós, integrantes do Terreiro [NOME DO TERREIRO], com atuação na comunidade/bairro/território [NOME DO TERRITÓRIO/BAIRRO/COMUNIDADE] no Município de </w:t>
      </w:r>
      <w:r w:rsidDel="00000000" w:rsidR="00000000" w:rsidRPr="00000000">
        <w:rPr>
          <w:rFonts w:ascii="Source Sans 3 Light" w:cs="Source Sans 3 Light" w:eastAsia="Source Sans 3 Light" w:hAnsi="Source Sans 3 Light"/>
          <w:sz w:val="24"/>
          <w:szCs w:val="24"/>
          <w:rtl w:val="0"/>
        </w:rPr>
        <w:t xml:space="preserve">Sabará</w:t>
      </w:r>
      <w:r w:rsidDel="00000000" w:rsidR="00000000" w:rsidRPr="00000000">
        <w:rPr>
          <w:rFonts w:ascii="Source Sans 3 Light" w:cs="Source Sans 3 Light" w:eastAsia="Source Sans 3 Light" w:hAnsi="Source Sans 3 Light"/>
          <w:sz w:val="24"/>
          <w:szCs w:val="24"/>
          <w:rtl w:val="0"/>
        </w:rPr>
        <w:t xml:space="preserve">, declaramos para os devidos fins que [NOME DO REPRESENTANTE], inscrito no CPF [NÚMERO DO </w:t>
      </w:r>
      <w:r w:rsidDel="00000000" w:rsidR="00000000" w:rsidRPr="00000000">
        <w:rPr>
          <w:rFonts w:ascii="Source Sans 3 Light" w:cs="Source Sans 3 Light" w:eastAsia="Source Sans 3 Light" w:hAnsi="Source Sans 3 Light"/>
          <w:sz w:val="24"/>
          <w:szCs w:val="24"/>
          <w:rtl w:val="0"/>
        </w:rPr>
        <w:t xml:space="preserve">CPF] e RG [NÚMERO DO RG] </w:t>
      </w:r>
      <w:r w:rsidDel="00000000" w:rsidR="00000000" w:rsidRPr="00000000">
        <w:rPr>
          <w:rFonts w:ascii="Source Sans 3 Light" w:cs="Source Sans 3 Light" w:eastAsia="Source Sans 3 Light" w:hAnsi="Source Sans 3 Light"/>
          <w:sz w:val="24"/>
          <w:szCs w:val="24"/>
          <w:rtl w:val="0"/>
        </w:rPr>
        <w:t xml:space="preserve">está autorizado(a) a representar este coletivo no âmbito do </w:t>
      </w:r>
      <w:r w:rsidDel="00000000" w:rsidR="00000000" w:rsidRPr="00000000">
        <w:rPr>
          <w:rFonts w:ascii="Source Sans 3 Medium" w:cs="Source Sans 3 Medium" w:eastAsia="Source Sans 3 Medium" w:hAnsi="Source Sans 3 Medium"/>
          <w:sz w:val="24"/>
          <w:szCs w:val="24"/>
          <w:rtl w:val="0"/>
        </w:rPr>
        <w:t xml:space="preserve">Edital Raízes do Axé</w:t>
      </w:r>
      <w:r w:rsidDel="00000000" w:rsidR="00000000" w:rsidRPr="00000000">
        <w:rPr>
          <w:rFonts w:ascii="Source Sans 3 Light" w:cs="Source Sans 3 Light" w:eastAsia="Source Sans 3 Light" w:hAnsi="Source Sans 3 Light"/>
          <w:sz w:val="24"/>
          <w:szCs w:val="24"/>
          <w:rtl w:val="0"/>
        </w:rPr>
        <w:t xml:space="preserve">, Chamamento Público nº XX/2026 para premiação aos reinados do município de Sabará</w:t>
      </w:r>
      <w:r w:rsidDel="00000000" w:rsidR="00000000" w:rsidRPr="00000000">
        <w:rPr>
          <w:rFonts w:ascii="Source Sans 3 Light" w:cs="Source Sans 3 Light" w:eastAsia="Source Sans 3 Light" w:hAnsi="Source Sans 3 Light"/>
          <w:sz w:val="24"/>
          <w:szCs w:val="24"/>
          <w:rtl w:val="0"/>
        </w:rPr>
        <w:t xml:space="preserve">, junto à Secretaria Municipal de Cultura.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before="240" w:line="360" w:lineRule="auto"/>
        <w:jc w:val="both"/>
        <w:rPr>
          <w:rFonts w:ascii="Source Sans 3 Light" w:cs="Source Sans 3 Light" w:eastAsia="Source Sans 3 Light" w:hAnsi="Source Sans 3 Light"/>
          <w:sz w:val="24"/>
          <w:szCs w:val="24"/>
        </w:rPr>
      </w:pPr>
      <w:r w:rsidDel="00000000" w:rsidR="00000000" w:rsidRPr="00000000">
        <w:rPr>
          <w:rFonts w:ascii="Source Sans 3 Light" w:cs="Source Sans 3 Light" w:eastAsia="Source Sans 3 Light" w:hAnsi="Source Sans 3 Light"/>
          <w:sz w:val="24"/>
          <w:szCs w:val="24"/>
          <w:rtl w:val="0"/>
        </w:rPr>
        <w:t xml:space="preserve">O(a) representante acima indicado(a) fica autorizado(a) a: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before="240" w:line="360" w:lineRule="auto"/>
        <w:jc w:val="both"/>
        <w:rPr>
          <w:rFonts w:ascii="Source Sans 3 Light" w:cs="Source Sans 3 Light" w:eastAsia="Source Sans 3 Light" w:hAnsi="Source Sans 3 Light"/>
          <w:sz w:val="24"/>
          <w:szCs w:val="24"/>
        </w:rPr>
      </w:pPr>
      <w:r w:rsidDel="00000000" w:rsidR="00000000" w:rsidRPr="00000000">
        <w:rPr>
          <w:rFonts w:ascii="Source Sans 3 Light" w:cs="Source Sans 3 Light" w:eastAsia="Source Sans 3 Light" w:hAnsi="Source Sans 3 Light"/>
          <w:sz w:val="24"/>
          <w:szCs w:val="24"/>
          <w:rtl w:val="0"/>
        </w:rPr>
        <w:t xml:space="preserve">I – realizar a inscrição da proposta;</w:t>
        <w:br w:type="textWrapping"/>
        <w:t xml:space="preserve"> II – prestar informações e apresentar documentos necessários ao processo de seleção;</w:t>
        <w:br w:type="textWrapping"/>
        <w:t xml:space="preserve"> III – acompanhar as etapas do edital;</w:t>
        <w:br w:type="textWrapping"/>
        <w:t xml:space="preserve"> IV – receber comunicações oficiais relativas ao processo seletivo;</w:t>
        <w:br w:type="textWrapping"/>
        <w:t xml:space="preserve"> V – praticar os atos necessários à participação do coletivo no presente chamamento público.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before="240" w:line="360" w:lineRule="auto"/>
        <w:jc w:val="both"/>
        <w:rPr>
          <w:rFonts w:ascii="Source Sans 3 Light" w:cs="Source Sans 3 Light" w:eastAsia="Source Sans 3 Light" w:hAnsi="Source Sans 3 Light"/>
          <w:sz w:val="24"/>
          <w:szCs w:val="24"/>
        </w:rPr>
      </w:pPr>
      <w:r w:rsidDel="00000000" w:rsidR="00000000" w:rsidRPr="00000000">
        <w:rPr>
          <w:rFonts w:ascii="Source Sans 3 Light" w:cs="Source Sans 3 Light" w:eastAsia="Source Sans 3 Light" w:hAnsi="Source Sans 3 Light"/>
          <w:sz w:val="24"/>
          <w:szCs w:val="24"/>
          <w:rtl w:val="0"/>
        </w:rPr>
        <w:t xml:space="preserve">Declaramos, ainda, que todas as informações apresentadas são verdadeiras e que o(a) representante indicado(a) atua com ciência e concordância dos integrantes do coletivo.</w:t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before="240" w:line="360" w:lineRule="auto"/>
        <w:jc w:val="both"/>
        <w:rPr>
          <w:rFonts w:ascii="Source Sans 3 Light" w:cs="Source Sans 3 Light" w:eastAsia="Source Sans 3 Light" w:hAnsi="Source Sans 3 Light"/>
          <w:sz w:val="24"/>
          <w:szCs w:val="24"/>
        </w:rPr>
      </w:pPr>
      <w:r w:rsidDel="00000000" w:rsidR="00000000" w:rsidRPr="00000000">
        <w:rPr>
          <w:rFonts w:ascii="Source Sans 3 Light" w:cs="Source Sans 3 Light" w:eastAsia="Source Sans 3 Light" w:hAnsi="Source Sans 3 Light"/>
          <w:sz w:val="24"/>
          <w:szCs w:val="24"/>
          <w:rtl w:val="0"/>
        </w:rPr>
        <w:t xml:space="preserve">Por ser expressão da vontade do grupo, firmamos a presente declaração.</w:t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70"/>
        <w:gridCol w:w="1830"/>
        <w:gridCol w:w="3000"/>
        <w:tblGridChange w:id="0">
          <w:tblGrid>
            <w:gridCol w:w="4170"/>
            <w:gridCol w:w="1830"/>
            <w:gridCol w:w="300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ource Sans 3" w:cs="Source Sans 3" w:eastAsia="Source Sans 3" w:hAnsi="Source Sans 3"/>
                <w:sz w:val="24"/>
                <w:szCs w:val="24"/>
              </w:rPr>
            </w:pPr>
            <w:r w:rsidDel="00000000" w:rsidR="00000000" w:rsidRPr="00000000">
              <w:rPr>
                <w:rFonts w:ascii="Source Sans 3" w:cs="Source Sans 3" w:eastAsia="Source Sans 3" w:hAnsi="Source Sans 3"/>
                <w:sz w:val="24"/>
                <w:szCs w:val="24"/>
                <w:rtl w:val="0"/>
              </w:rPr>
              <w:t xml:space="preserve">INTEGRANTES DO GRUPO QUE ASSINAM A DECLARAÇÃO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ource Sans 3" w:cs="Source Sans 3" w:eastAsia="Source Sans 3" w:hAnsi="Source Sans 3"/>
                <w:sz w:val="24"/>
                <w:szCs w:val="24"/>
              </w:rPr>
            </w:pPr>
            <w:r w:rsidDel="00000000" w:rsidR="00000000" w:rsidRPr="00000000">
              <w:rPr>
                <w:rFonts w:ascii="Source Sans 3" w:cs="Source Sans 3" w:eastAsia="Source Sans 3" w:hAnsi="Source Sans 3"/>
                <w:sz w:val="24"/>
                <w:szCs w:val="24"/>
                <w:rtl w:val="0"/>
              </w:rPr>
              <w:t xml:space="preserve">Nome Completo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ource Sans 3" w:cs="Source Sans 3" w:eastAsia="Source Sans 3" w:hAnsi="Source Sans 3"/>
                <w:sz w:val="24"/>
                <w:szCs w:val="24"/>
              </w:rPr>
            </w:pPr>
            <w:r w:rsidDel="00000000" w:rsidR="00000000" w:rsidRPr="00000000">
              <w:rPr>
                <w:rFonts w:ascii="Source Sans 3" w:cs="Source Sans 3" w:eastAsia="Source Sans 3" w:hAnsi="Source Sans 3"/>
                <w:sz w:val="24"/>
                <w:szCs w:val="24"/>
                <w:rtl w:val="0"/>
              </w:rPr>
              <w:t xml:space="preserve">CPF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ource Sans 3" w:cs="Source Sans 3" w:eastAsia="Source Sans 3" w:hAnsi="Source Sans 3"/>
                <w:sz w:val="24"/>
                <w:szCs w:val="24"/>
              </w:rPr>
            </w:pPr>
            <w:r w:rsidDel="00000000" w:rsidR="00000000" w:rsidRPr="00000000">
              <w:rPr>
                <w:rFonts w:ascii="Source Sans 3" w:cs="Source Sans 3" w:eastAsia="Source Sans 3" w:hAnsi="Source Sans 3"/>
                <w:sz w:val="24"/>
                <w:szCs w:val="24"/>
                <w:rtl w:val="0"/>
              </w:rPr>
              <w:t xml:space="preserve">Assinatura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3 Light" w:cs="Source Sans 3 Light" w:eastAsia="Source Sans 3 Light" w:hAnsi="Source Sans 3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3 Light" w:cs="Source Sans 3 Light" w:eastAsia="Source Sans 3 Light" w:hAnsi="Source Sans 3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3 Light" w:cs="Source Sans 3 Light" w:eastAsia="Source Sans 3 Light" w:hAnsi="Source Sans 3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3 Light" w:cs="Source Sans 3 Light" w:eastAsia="Source Sans 3 Light" w:hAnsi="Source Sans 3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3 Light" w:cs="Source Sans 3 Light" w:eastAsia="Source Sans 3 Light" w:hAnsi="Source Sans 3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3 Light" w:cs="Source Sans 3 Light" w:eastAsia="Source Sans 3 Light" w:hAnsi="Source Sans 3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3 Light" w:cs="Source Sans 3 Light" w:eastAsia="Source Sans 3 Light" w:hAnsi="Source Sans 3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3 Light" w:cs="Source Sans 3 Light" w:eastAsia="Source Sans 3 Light" w:hAnsi="Source Sans 3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3 Light" w:cs="Source Sans 3 Light" w:eastAsia="Source Sans 3 Light" w:hAnsi="Source Sans 3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3 Light" w:cs="Source Sans 3 Light" w:eastAsia="Source Sans 3 Light" w:hAnsi="Source Sans 3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3 Light" w:cs="Source Sans 3 Light" w:eastAsia="Source Sans 3 Light" w:hAnsi="Source Sans 3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3 Light" w:cs="Source Sans 3 Light" w:eastAsia="Source Sans 3 Light" w:hAnsi="Source Sans 3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3 Light" w:cs="Source Sans 3 Light" w:eastAsia="Source Sans 3 Light" w:hAnsi="Source Sans 3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3 Light" w:cs="Source Sans 3 Light" w:eastAsia="Source Sans 3 Light" w:hAnsi="Source Sans 3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3 Light" w:cs="Source Sans 3 Light" w:eastAsia="Source Sans 3 Light" w:hAnsi="Source Sans 3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3 Light" w:cs="Source Sans 3 Light" w:eastAsia="Source Sans 3 Light" w:hAnsi="Source Sans 3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3 Light" w:cs="Source Sans 3 Light" w:eastAsia="Source Sans 3 Light" w:hAnsi="Source Sans 3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3 Light" w:cs="Source Sans 3 Light" w:eastAsia="Source Sans 3 Light" w:hAnsi="Source Sans 3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before="240" w:line="360" w:lineRule="auto"/>
        <w:jc w:val="both"/>
        <w:rPr>
          <w:rFonts w:ascii="Source Sans 3 Light" w:cs="Source Sans 3 Light" w:eastAsia="Source Sans 3 Light" w:hAnsi="Source Sans 3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20" w:before="240" w:line="360" w:lineRule="auto"/>
        <w:jc w:val="both"/>
        <w:rPr>
          <w:rFonts w:ascii="Source Sans 3 Light" w:cs="Source Sans 3 Light" w:eastAsia="Source Sans 3 Light" w:hAnsi="Source Sans 3 Light"/>
          <w:sz w:val="24"/>
          <w:szCs w:val="24"/>
        </w:rPr>
      </w:pPr>
      <w:r w:rsidDel="00000000" w:rsidR="00000000" w:rsidRPr="00000000">
        <w:rPr>
          <w:rFonts w:ascii="Source Sans 3 Light" w:cs="Source Sans 3 Light" w:eastAsia="Source Sans 3 Light" w:hAnsi="Source Sans 3 Light"/>
          <w:sz w:val="24"/>
          <w:szCs w:val="24"/>
          <w:rtl w:val="0"/>
        </w:rPr>
        <w:t xml:space="preserve">Local e data:</w:t>
        <w:br w:type="textWrapping"/>
      </w:r>
      <w:r w:rsidDel="00000000" w:rsidR="00000000" w:rsidRPr="00000000">
        <w:rPr>
          <w:rFonts w:ascii="Source Sans 3 Light" w:cs="Source Sans 3 Light" w:eastAsia="Source Sans 3 Light" w:hAnsi="Source Sans 3 Light"/>
          <w:sz w:val="24"/>
          <w:szCs w:val="24"/>
          <w:rtl w:val="0"/>
        </w:rPr>
        <w:t xml:space="preserve"> Sabará, ______ de __________________ de 2026.</w:t>
      </w:r>
    </w:p>
    <w:p w:rsidR="00000000" w:rsidDel="00000000" w:rsidP="00000000" w:rsidRDefault="00000000" w:rsidRPr="00000000" w14:paraId="0000002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20" w:before="240" w:line="360" w:lineRule="auto"/>
        <w:jc w:val="both"/>
        <w:rPr>
          <w:rFonts w:ascii="Source Sans 3 Light" w:cs="Source Sans 3 Light" w:eastAsia="Source Sans 3 Light" w:hAnsi="Source Sans 3 Light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Source Sans 3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ource Sans 3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Source Sans 3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Source Sans 3 Light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-323849</wp:posOffset>
          </wp:positionV>
          <wp:extent cx="7583744" cy="78105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9073" l="0" r="0" t="19073"/>
                  <a:stretch>
                    <a:fillRect/>
                  </a:stretch>
                </pic:blipFill>
                <pic:spPr>
                  <a:xfrm>
                    <a:off x="0" y="0"/>
                    <a:ext cx="7583744" cy="7810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SourceSans3-italic.ttf"/><Relationship Id="rId10" Type="http://schemas.openxmlformats.org/officeDocument/2006/relationships/font" Target="fonts/SourceSans3-bold.ttf"/><Relationship Id="rId13" Type="http://schemas.openxmlformats.org/officeDocument/2006/relationships/font" Target="fonts/SourceSans3Light-regular.ttf"/><Relationship Id="rId12" Type="http://schemas.openxmlformats.org/officeDocument/2006/relationships/font" Target="fonts/SourceSans3-boldItalic.ttf"/><Relationship Id="rId1" Type="http://schemas.openxmlformats.org/officeDocument/2006/relationships/font" Target="fonts/SourceSans3SemiBold-regular.ttf"/><Relationship Id="rId2" Type="http://schemas.openxmlformats.org/officeDocument/2006/relationships/font" Target="fonts/SourceSans3SemiBold-bold.ttf"/><Relationship Id="rId3" Type="http://schemas.openxmlformats.org/officeDocument/2006/relationships/font" Target="fonts/SourceSans3SemiBold-italic.ttf"/><Relationship Id="rId4" Type="http://schemas.openxmlformats.org/officeDocument/2006/relationships/font" Target="fonts/SourceSans3SemiBold-boldItalic.ttf"/><Relationship Id="rId9" Type="http://schemas.openxmlformats.org/officeDocument/2006/relationships/font" Target="fonts/SourceSans3-regular.ttf"/><Relationship Id="rId15" Type="http://schemas.openxmlformats.org/officeDocument/2006/relationships/font" Target="fonts/SourceSans3Light-italic.ttf"/><Relationship Id="rId14" Type="http://schemas.openxmlformats.org/officeDocument/2006/relationships/font" Target="fonts/SourceSans3Light-bold.ttf"/><Relationship Id="rId16" Type="http://schemas.openxmlformats.org/officeDocument/2006/relationships/font" Target="fonts/SourceSans3Light-boldItalic.ttf"/><Relationship Id="rId5" Type="http://schemas.openxmlformats.org/officeDocument/2006/relationships/font" Target="fonts/SourceSans3Medium-regular.ttf"/><Relationship Id="rId6" Type="http://schemas.openxmlformats.org/officeDocument/2006/relationships/font" Target="fonts/SourceSans3Medium-bold.ttf"/><Relationship Id="rId7" Type="http://schemas.openxmlformats.org/officeDocument/2006/relationships/font" Target="fonts/SourceSans3Medium-italic.ttf"/><Relationship Id="rId8" Type="http://schemas.openxmlformats.org/officeDocument/2006/relationships/font" Target="fonts/SourceSans3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