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6"/>
          <w:szCs w:val="26"/>
        </w:rPr>
      </w:pPr>
      <w:bookmarkStart w:colFirst="0" w:colLast="0" w:name="_heading=h.gkrwifon0384" w:id="0"/>
      <w:bookmarkEnd w:id="0"/>
      <w:r w:rsidDel="00000000" w:rsidR="00000000" w:rsidRPr="00000000">
        <w:rPr>
          <w:rFonts w:ascii="Source Sans 3" w:cs="Source Sans 3" w:eastAsia="Source Sans 3" w:hAnsi="Source Sans 3"/>
          <w:sz w:val="34"/>
          <w:szCs w:val="34"/>
          <w:rtl w:val="0"/>
        </w:rPr>
        <w:t xml:space="preserve">CREDENCIAMENTO DE PARECERISTAS</w:t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6"/>
          <w:szCs w:val="26"/>
          <w:rtl w:val="0"/>
        </w:rPr>
        <w:t xml:space="preserve">POLÍTICA NACIONAL ALDIR BLANC DE FOMENTO À CULTURA – PNAB</w:t>
      </w:r>
    </w:p>
    <w:p w:rsidR="00000000" w:rsidDel="00000000" w:rsidP="00000000" w:rsidRDefault="00000000" w:rsidRPr="00000000" w14:paraId="00000002">
      <w:pPr>
        <w:jc w:val="center"/>
        <w:rPr>
          <w:rFonts w:ascii="Source Sans 3" w:cs="Source Sans 3" w:eastAsia="Source Sans 3" w:hAnsi="Source Sans 3"/>
          <w:sz w:val="38"/>
          <w:szCs w:val="38"/>
        </w:rPr>
      </w:pPr>
      <w:r w:rsidDel="00000000" w:rsidR="00000000" w:rsidRPr="00000000">
        <w:rPr>
          <w:rFonts w:ascii="Source Sans 3" w:cs="Source Sans 3" w:eastAsia="Source Sans 3" w:hAnsi="Source Sans 3"/>
          <w:sz w:val="38"/>
          <w:szCs w:val="38"/>
          <w:rtl w:val="0"/>
        </w:rPr>
        <w:t xml:space="preserve">TERMO DE CONFIDENCIALIDADE E SIGILO</w:t>
      </w:r>
    </w:p>
    <w:p w:rsidR="00000000" w:rsidDel="00000000" w:rsidP="00000000" w:rsidRDefault="00000000" w:rsidRPr="00000000" w14:paraId="00000003">
      <w:pPr>
        <w:spacing w:line="276" w:lineRule="auto"/>
        <w:ind w:left="43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cc0000"/>
          <w:sz w:val="24"/>
          <w:szCs w:val="24"/>
          <w:rtl w:val="0"/>
        </w:rPr>
        <w:t xml:space="preserve">[NOME COMPLETO]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inscrito(a) no CPF nº </w:t>
      </w:r>
      <w:r w:rsidDel="00000000" w:rsidR="00000000" w:rsidRPr="00000000">
        <w:rPr>
          <w:rFonts w:ascii="Source Sans 3 Light" w:cs="Source Sans 3 Light" w:eastAsia="Source Sans 3 Light" w:hAnsi="Source Sans 3 Light"/>
          <w:color w:val="cc0000"/>
          <w:sz w:val="24"/>
          <w:szCs w:val="24"/>
          <w:rtl w:val="0"/>
        </w:rPr>
        <w:t xml:space="preserve">____________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ou CNPJ nº</w:t>
      </w:r>
      <w:r w:rsidDel="00000000" w:rsidR="00000000" w:rsidRPr="00000000">
        <w:rPr>
          <w:rFonts w:ascii="Source Sans 3 Light" w:cs="Source Sans 3 Light" w:eastAsia="Source Sans 3 Light" w:hAnsi="Source Sans 3 Light"/>
          <w:color w:val="cc0000"/>
          <w:sz w:val="24"/>
          <w:szCs w:val="24"/>
          <w:rtl w:val="0"/>
        </w:rPr>
        <w:t xml:space="preserve"> ____________,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na condição de parecerista credenciado(a) no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Banco Municipal de Pareceristas da Política Nacional Aldir Blanc de Fomento à Cultura – PNAB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do Município de Sabará/MG, comprometo-me a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manter sigilo absolut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sobre todas as informações, dados, documentos, projetos, propostas, pareceres e demais conteúdos a que tiver acesso em razão da minha atuação.</w:t>
      </w:r>
    </w:p>
    <w:p w:rsidR="00000000" w:rsidDel="00000000" w:rsidP="00000000" w:rsidRDefault="00000000" w:rsidRPr="00000000" w14:paraId="00000005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 estar ciente de que tais informações são de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uso exclusivo da Administração Pública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sendo vedada sua divulgação ou utilização para fins diversos dos previstos nos editais, contratos e instrumentos oficiais, salvo autorização expressa da CONTRATANTE.</w:t>
      </w:r>
    </w:p>
    <w:p w:rsidR="00000000" w:rsidDel="00000000" w:rsidP="00000000" w:rsidRDefault="00000000" w:rsidRPr="00000000" w14:paraId="00000006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dever de sigilo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permanece válido após o encerramento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do credenciamento, do contrato ou da prestação dos serviços.</w:t>
      </w:r>
    </w:p>
    <w:p w:rsidR="00000000" w:rsidDel="00000000" w:rsidP="00000000" w:rsidRDefault="00000000" w:rsidRPr="00000000" w14:paraId="00000007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Comprometo-me a observar as disposições da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Lei Federal nº 13.709/2018 (LGPD)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da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Lei Federal nº 14.133/2021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e demais normas aplicáveis, estando ciente de que o descumprimento deste Termo poderá ensejar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responsabilização administrativa, civil e penal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nos termos da legislação vigente.</w:t>
      </w:r>
    </w:p>
    <w:p w:rsidR="00000000" w:rsidDel="00000000" w:rsidP="00000000" w:rsidRDefault="00000000" w:rsidRPr="00000000" w14:paraId="00000008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E, por estar de acordo, firmo o presente Termo.</w:t>
      </w:r>
    </w:p>
    <w:p w:rsidR="00000000" w:rsidDel="00000000" w:rsidP="00000000" w:rsidRDefault="00000000" w:rsidRPr="00000000" w14:paraId="00000009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Sabará/MG, ___ de ___________________ de 2026.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</w:t>
        <w:br w:type="textWrapping"/>
        <w:t xml:space="preserve">[NOME COMPLETO]</w:t>
        <w:br w:type="textWrapping"/>
        <w:t xml:space="preserve">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76" w:lineRule="auto"/>
        <w:jc w:val="left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-457191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4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44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1"/>
    <w:bookmarkEnd w:id="1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45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-1265865</wp:posOffset>
          </wp:positionH>
          <wp:positionV relativeFrom="paragraph">
            <wp:posOffset>-281933</wp:posOffset>
          </wp:positionV>
          <wp:extent cx="7885748" cy="381000"/>
          <wp:effectExtent b="0" l="0" r="0" t="0"/>
          <wp:wrapNone/>
          <wp:docPr id="4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5505" l="0" r="0" t="25842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1981200</wp:posOffset>
          </wp:positionH>
          <wp:positionV relativeFrom="paragraph">
            <wp:posOffset>40804</wp:posOffset>
          </wp:positionV>
          <wp:extent cx="1273941" cy="907579"/>
          <wp:effectExtent b="0" l="0" r="0" t="0"/>
          <wp:wrapNone/>
          <wp:docPr descr="Logotipo&#10;&#10;O conteúdo gerado por IA pode estar incorreto." id="42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941" cy="9075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-300983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46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7FMl9PGIw944KXRe9QRFS9GH1A==">CgMxLjAyDmguZ2tyd2lmb24wMzg0Mg5oLmU0cjVhbWNiZHoyMDgAciExSHJPUTdBdmYzV1JGRWFCanlxREFyaDRFYXd3NTdEeFU=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