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32"/>
          <w:szCs w:val="32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ANEXO VIII - MODELO DE RELATÓRIO DE EXECUÇÃO DE OBJETO </w:t>
        <w:br w:type="textWrapping"/>
        <w:t xml:space="preserve">DA EXECUÇÃO CULTURAL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325138180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6d7a8" w:space="0" w:sz="24" w:val="single"/>
                  <w:left w:color="b6d7a8" w:space="0" w:sz="24" w:val="single"/>
                  <w:bottom w:color="b6d7a8" w:space="0" w:sz="24" w:val="single"/>
                  <w:right w:color="b6d7a8" w:space="0" w:sz="24" w:val="single"/>
                </w:tcBorders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</w:t>
                </w: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Prosas terá um espaço dedicado ao envio do Relatório de Execução de Objeto da Execução Cultural.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120" w:before="120" w:line="240" w:lineRule="auto"/>
        <w:ind w:left="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 DADOS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Nº do Termo de Execução Cultural: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Data de entrega desse relatório: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 RESULTADOS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2.1. Resumo: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Descreva de forma resumida como foi a execução do projeto, destacando principais resultados e benefícios gerados e outras informações pertinentes. 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2.2. As ações planejadas para o projeto foram realizadas?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Sim, todas as ações foram feitas conforme o planejado.</w:t>
      </w:r>
    </w:p>
    <w:p w:rsidR="00000000" w:rsidDel="00000000" w:rsidP="00000000" w:rsidRDefault="00000000" w:rsidRPr="00000000" w14:paraId="0000001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Sim, todas as ações foram feitas, mas com adaptações e/ou alterações.</w:t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Uma parte das ações planejadas não foi feita.</w:t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As ações não foram feitas conforme o planejado.</w:t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2.3. Ações desenvolvidas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Descreva as ações desenvolvidas, , datas, locais, horários, etc. Fale também sobre  eventuais alterações nas atividades previstas no projeto, bem como os possíveis impactos nas metas acordadas.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2.4. Cumprimento das Metas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Metas integralmente cumpridas:</w:t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0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OBSERVAÇÃO DA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[informe como a meta foi cumprida]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Metas parcialmente cumpridas (SE HOUVER): 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Observações da Meta 1: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[Informe qual parte da meta foi cumprida]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Justificativa para o não cumprimento integral: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[Explique porque parte da meta não foi cumprida] 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Metas não cumpridas (se houver)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Meta 1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◦ Justificativa para o não cumprimento: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[Explique porque a meta não foi cumprida]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 PRODUTOS GERADOS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3.1. A execução do projeto gerou algum produto?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Exemplos: vídeos, produção musical, produção gráfica etc.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3.1.1. Quais produtos culturais foram gerados?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Você pode marcar mais de uma opção. Informe também as quantidades.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Publicação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Livro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Catálogo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Live (transmissão on-line)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Vídeo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Documentário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Filme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Relatório de pesquisa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Produção musical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Jogo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Obras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Espetáculo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Show musical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Site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Música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Outros: ____________________________________________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3.1.2. Como os produtos desenvolvidos ficaram disponíveis para o público após o fim do projeto?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Exemplos: publicações impressas, vídeos no YouTube?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 Quais foram os resultados gerados pelo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Detalhe os resultados gerados por cada atividade prevista no Projeto.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3.2.1 Pensando nos resultados finais gerados pelo projeto, você considera que ele: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Desenvolveu processos de criação, de investigação ou de pesquisa.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Desenvolveu estudos, pesquisas e análises sobre o contexto de atuação.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Colaborou para manter as atividades culturais do coletivo.</w:t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Fortaleceu a identidade cultural do coletivo.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Promoveu as práticas culturais do coletivo no espaço em que foi desenvolvido.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Promoveu a formação em linguagens, técnicas e práticas artísticas e culturais.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Ofereceu programações artísticas e culturais para a comunidade do entorno.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Atuou na preservação, na proteção e na salvaguarda de bens e manifestações culturais.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4. PÚBLICO ALCANÇADO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 EQUIPE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5.1 Quantas pessoas fizeram parte da equipe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Digite um número exato (exemplo: 23).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5.2 Houve mudanças na equipe ao longo da execução do projeto?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Sim        (  ) Não</w:t>
      </w:r>
    </w:p>
    <w:p w:rsidR="00000000" w:rsidDel="00000000" w:rsidP="00000000" w:rsidRDefault="00000000" w:rsidRPr="00000000" w14:paraId="0000006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Informe se entraram ou saíram pessoas na equipe durante a execução do projeto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5.3 Informe os profissionais que participaram da execução do projeto:</w:t>
      </w:r>
      <w:r w:rsidDel="00000000" w:rsidR="00000000" w:rsidRPr="00000000">
        <w:rPr>
          <w:rtl w:val="0"/>
        </w:rPr>
      </w:r>
    </w:p>
    <w:tbl>
      <w:tblPr>
        <w:tblStyle w:val="Table2"/>
        <w:tblW w:w="848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402"/>
        <w:gridCol w:w="1337"/>
        <w:gridCol w:w="1730"/>
        <w:gridCol w:w="1566"/>
        <w:gridCol w:w="1453"/>
        <w:tblGridChange w:id="0">
          <w:tblGrid>
            <w:gridCol w:w="2402"/>
            <w:gridCol w:w="1337"/>
            <w:gridCol w:w="1730"/>
            <w:gridCol w:w="1566"/>
            <w:gridCol w:w="14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Nome do profissional/empresa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Função no projeto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CPF/CNPJ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Pessoa negra ou indígena?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Pessoa com deficiência?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Ex.: João Silva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Cineasta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123456789101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Sim. Negra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spacing w:after="120" w:before="120" w:line="240" w:lineRule="auto"/>
              <w:ind w:left="120" w:right="12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 LOCAIS DE REALIZAÇÃO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6.1 De que modo o público acessou a ação ou o produto cultural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)1. Presencial.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2. Virtual.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 3. Híbrido (presencial e virtual).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Caso você tenha marcado os itens 2 ou 3 (virtual e híbrido):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6.2 Quais plataformas virtuais foram usadas?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)Youtube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)Instagram / IGTV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)Facebook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)TikTok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)Google Meet, Zoom etc.</w:t>
      </w:r>
    </w:p>
    <w:p w:rsidR="00000000" w:rsidDel="00000000" w:rsidP="00000000" w:rsidRDefault="00000000" w:rsidRPr="00000000" w14:paraId="0000008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)Outros: _____________________________________________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6.3 Informe aqui os links dessas plataformas: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Caso você tenha marcado os itens 1 e 3 (Presencial e Híbrido):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6.4 De que forma aconteceram as ações e atividades presenciais do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)1. Fixas, sempre no mesmo local.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)2. Itinerantes, em diferentes locais.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)3. Principalmente em um local base, mas com ações também em outros locais.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6.5 Em que município e Estado o projeto aconteceu?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6.6 Onde o projeto foi realizado?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9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)Equipamento cultural público municipal.</w:t>
      </w:r>
    </w:p>
    <w:p w:rsidR="00000000" w:rsidDel="00000000" w:rsidP="00000000" w:rsidRDefault="00000000" w:rsidRPr="00000000" w14:paraId="0000009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)Equipamento cultural público estadual.</w:t>
      </w:r>
    </w:p>
    <w:p w:rsidR="00000000" w:rsidDel="00000000" w:rsidP="00000000" w:rsidRDefault="00000000" w:rsidRPr="00000000" w14:paraId="0000009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)Espaço cultural independente.</w:t>
      </w:r>
    </w:p>
    <w:p w:rsidR="00000000" w:rsidDel="00000000" w:rsidP="00000000" w:rsidRDefault="00000000" w:rsidRPr="00000000" w14:paraId="0000009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)Escola.</w:t>
      </w:r>
    </w:p>
    <w:p w:rsidR="00000000" w:rsidDel="00000000" w:rsidP="00000000" w:rsidRDefault="00000000" w:rsidRPr="00000000" w14:paraId="0000009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)Praça.</w:t>
      </w:r>
    </w:p>
    <w:p w:rsidR="00000000" w:rsidDel="00000000" w:rsidP="00000000" w:rsidRDefault="00000000" w:rsidRPr="00000000" w14:paraId="0000009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)Rua.</w:t>
      </w:r>
    </w:p>
    <w:p w:rsidR="00000000" w:rsidDel="00000000" w:rsidP="00000000" w:rsidRDefault="00000000" w:rsidRPr="00000000" w14:paraId="00000098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)Parque.</w:t>
      </w:r>
    </w:p>
    <w:p w:rsidR="00000000" w:rsidDel="00000000" w:rsidP="00000000" w:rsidRDefault="00000000" w:rsidRPr="00000000" w14:paraId="00000099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  )Outros</w:t>
      </w:r>
    </w:p>
    <w:p w:rsidR="00000000" w:rsidDel="00000000" w:rsidP="00000000" w:rsidRDefault="00000000" w:rsidRPr="00000000" w14:paraId="0000009A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7. DIVULGAÇÃO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9E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F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8. TÓPICOS ADICIONAIS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20" w:before="120" w:line="240" w:lineRule="auto"/>
        <w:ind w:left="120" w:right="120" w:firstLine="0"/>
        <w:jc w:val="both"/>
        <w:rPr>
          <w:i w:val="1"/>
          <w:iCs w:val="1"/>
          <w:sz w:val="24"/>
          <w:szCs w:val="24"/>
        </w:rPr>
      </w:pP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Inclua aqui informações relevantes que não foram abordadas nos tópicos anteriores, se houver.</w:t>
      </w:r>
    </w:p>
    <w:p w:rsidR="00000000" w:rsidDel="00000000" w:rsidP="00000000" w:rsidRDefault="00000000" w:rsidRPr="00000000" w14:paraId="000000A1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2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9. ANEXOS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Junte documentos que comprovem que você executou o projeto, tais como listas de presença, relatório fotográfico, vídeos, depoimentos, folders, materiais de divulgação do projeto, entre outros.</w:t>
      </w:r>
    </w:p>
    <w:p w:rsidR="00000000" w:rsidDel="00000000" w:rsidP="00000000" w:rsidRDefault="00000000" w:rsidRPr="00000000" w14:paraId="000000A4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5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20" w:before="120" w:line="240" w:lineRule="auto"/>
        <w:ind w:left="120" w:right="1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A9">
      <w:pPr>
        <w:spacing w:after="120" w:before="120" w:line="240" w:lineRule="auto"/>
        <w:ind w:left="120" w:right="12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Assinatura do Agente Cultural Proponente</w:t>
      </w:r>
    </w:p>
    <w:p w:rsidR="00000000" w:rsidDel="00000000" w:rsidP="00000000" w:rsidRDefault="00000000" w:rsidRPr="00000000" w14:paraId="000000AA">
      <w:pPr>
        <w:rPr>
          <w:rFonts w:ascii="Aptos" w:cs="Aptos" w:eastAsia="Aptos" w:hAnsi="Apto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A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B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30673" l="0" r="0" t="3067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3D3UW+aTrbS0mBTer9CXbdLB4w==">CgMxLjAaHwoBMBIaChgICVIUChJ0YWJsZS5nYWlhZWU0emJjbDkyDmguZTRyNWFtY2JkejIwOAByITExQ0ZBb0VnMUNXZFZGQ1lMS0VmMFRMNXNTZUp3V0owMg==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