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II - FORMULÁRIO DE INSCRIÇÃO</w:t>
      </w:r>
    </w:p>
    <w:p w:rsidR="00000000" w:rsidDel="00000000" w:rsidP="00000000" w:rsidRDefault="00000000" w:rsidRPr="00000000" w14:paraId="00000003">
      <w:pPr>
        <w:jc w:val="left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ATENÇÃO: O seguinte formulário é apenas uma referência. Todos os campos estarão disponíveis na plataforma utilizada para a inscrição. </w:t>
            </w:r>
          </w:p>
        </w:tc>
      </w:tr>
    </w:tbl>
    <w:p w:rsidR="00000000" w:rsidDel="00000000" w:rsidP="00000000" w:rsidRDefault="00000000" w:rsidRPr="00000000" w14:paraId="00000005">
      <w:pPr>
        <w:jc w:val="left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bookmarkStart w:colFirst="0" w:colLast="0" w:name="_cfsmszax9c12" w:id="0"/>
      <w:bookmarkEnd w:id="0"/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1. IDENTIFICAÇÃO DO PROPONENTE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 do responsável pela inscrição:</w:t>
        <w:br w:type="textWrapping"/>
        <w:t xml:space="preserve">Nome do Reinado / Guarda / Grupo Cultural:</w:t>
        <w:br w:type="textWrapping"/>
        <w:t xml:space="preserve">CPF:</w:t>
        <w:br w:type="textWrapping"/>
        <w:t xml:space="preserve">RG:</w:t>
        <w:br w:type="textWrapping"/>
        <w:t xml:space="preserve">Data de nascimento:</w:t>
        <w:br w:type="textWrapping"/>
        <w:t xml:space="preserve">Telefone (WhatsApp):</w:t>
        <w:br w:type="textWrapping"/>
        <w:t xml:space="preserve">E-mail:</w:t>
        <w:br w:type="textWrapping"/>
        <w:t xml:space="preserve">Endereço completo:</w:t>
        <w:br w:type="textWrapping"/>
        <w:t xml:space="preserve"> Rua:</w:t>
        <w:br w:type="textWrapping"/>
        <w:t xml:space="preserve"> Número:</w:t>
        <w:br w:type="textWrapping"/>
        <w:t xml:space="preserve"> Bairro:</w:t>
        <w:br w:type="textWrapping"/>
        <w:t xml:space="preserve"> CEP:</w:t>
        <w:br w:type="textWrapping"/>
        <w:t xml:space="preserve"> Cidade:</w:t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before="48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bookmarkStart w:colFirst="0" w:colLast="0" w:name="_z5ryllg5nc4s" w:id="1"/>
      <w:bookmarkEnd w:id="1"/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2. IDENTIFICAÇÃO DO REINADO / GUARDA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da Guarda ou Reinando:</w:t>
        <w:br w:type="textWrapping"/>
        <w:t xml:space="preserve">Ano de fundação:</w:t>
        <w:br w:type="textWrapping"/>
        <w:t xml:space="preserve">Comunidade / Bairro de origem:</w:t>
        <w:br w:type="textWrapping"/>
        <w:t xml:space="preserve">Santo(a) de devoção:</w:t>
        <w:br w:type="textWrapping"/>
        <w:t xml:space="preserve">Festa ou celebração principal realizada pelo grupo:</w:t>
        <w:br w:type="textWrapping"/>
        <w:t xml:space="preserve">Número aproximado de integrantes: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grupo possui sede própria?</w:t>
        <w:br w:type="textWrapping"/>
        <w:t xml:space="preserve"> ( ) Sim</w:t>
        <w:br w:type="textWrapping"/>
        <w:t xml:space="preserve"> ( ) Não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 sim, informe o endereço da sede: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Rule="auto"/>
        <w:rPr>
          <w:rFonts w:ascii="Source Sans 3 Light" w:cs="Source Sans 3 Light" w:eastAsia="Source Sans 3 Light" w:hAnsi="Source Sans 3 Light"/>
          <w:b w:val="1"/>
          <w:bCs w:val="1"/>
          <w:color w:val="000000"/>
          <w:sz w:val="26"/>
          <w:szCs w:val="26"/>
        </w:rPr>
      </w:pPr>
      <w:bookmarkStart w:colFirst="0" w:colLast="0" w:name="_n6v032550j6f" w:id="2"/>
      <w:bookmarkEnd w:id="2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000000"/>
          <w:sz w:val="26"/>
          <w:szCs w:val="26"/>
          <w:rtl w:val="0"/>
        </w:rPr>
        <w:t xml:space="preserve">O grupo possui CNPJ?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Sim</w:t>
        <w:br w:type="textWrapping"/>
        <w:t xml:space="preserve">( ) Não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 sim:</w:t>
        <w:br w:type="textWrapping"/>
        <w:t xml:space="preserve"> CNPJ:</w:t>
        <w:br w:type="textWrapping"/>
        <w:t xml:space="preserve"> Nome da entidade: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rPr>
          <w:rFonts w:ascii="Source Sans 3 Light" w:cs="Source Sans 3 Light" w:eastAsia="Source Sans 3 Light" w:hAnsi="Source Sans 3 Light"/>
          <w:b w:val="1"/>
          <w:bCs w:val="1"/>
          <w:color w:val="000000"/>
          <w:sz w:val="26"/>
          <w:szCs w:val="26"/>
        </w:rPr>
      </w:pPr>
      <w:bookmarkStart w:colFirst="0" w:colLast="0" w:name="_jp9ofznxuaab" w:id="3"/>
      <w:bookmarkEnd w:id="3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000000"/>
          <w:sz w:val="26"/>
          <w:szCs w:val="26"/>
          <w:rtl w:val="0"/>
        </w:rPr>
        <w:t xml:space="preserve">Tempo de atuação ou residência em Sabará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Menos de 1 ano</w:t>
        <w:br w:type="textWrapping"/>
        <w:t xml:space="preserve">(  ) Entre 1 e 5 anos</w:t>
        <w:br w:type="textWrapping"/>
        <w:t xml:space="preserve">(  ) Entre 5 e 10 anos</w:t>
        <w:br w:type="textWrapping"/>
        <w:t xml:space="preserve">(  ) Mais de 10 anos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before="48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bookmarkStart w:colFirst="0" w:colLast="0" w:name="_xnsgxpbj2y04" w:id="4"/>
      <w:bookmarkEnd w:id="4"/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3. REPRESENTAÇÃO DO GRUPO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O responsável pela inscrição é: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Capitão / Capitã</w:t>
        <w:br w:type="textWrapping"/>
        <w:t xml:space="preserve">(   ) Rei / Rainha</w:t>
        <w:br w:type="textWrapping"/>
        <w:t xml:space="preserve">(   ) Representante autorizado</w:t>
        <w:br w:type="textWrapping"/>
        <w:t xml:space="preserve">(   ) Presidente</w:t>
        <w:br w:type="textWrapping"/>
        <w:t xml:space="preserve">(   ) Membro da Diretoria</w:t>
        <w:br w:type="textWrapping"/>
        <w:t xml:space="preserve">(   ) Outro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 outro, especifique: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4. HISTÓRIA DO GRUPO: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240" w:before="24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5. ATIVIDADES REALIZADAS: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Style w:val="Heading1"/>
        <w:keepNext w:val="0"/>
        <w:keepLines w:val="0"/>
        <w:spacing w:before="48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bookmarkStart w:colFirst="0" w:colLast="0" w:name="_fm575e3yiam" w:id="5"/>
      <w:bookmarkEnd w:id="5"/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6. PARTICIPAÇÃO NA CULTURA DE SABARÁ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grupo participa de: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Festa do Rosário de Sabará</w:t>
        <w:br w:type="textWrapping"/>
        <w:t xml:space="preserve"> ( ) Festas em outras comunidades</w:t>
        <w:br w:type="textWrapping"/>
        <w:t xml:space="preserve"> ( ) Encontros de congados</w:t>
        <w:br w:type="textWrapping"/>
        <w:t xml:space="preserve"> ( ) Outras celebrações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Quais?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before="280" w:lineRule="auto"/>
        <w:rPr>
          <w:rFonts w:ascii="Source Sans 3 SemiBold" w:cs="Source Sans 3 SemiBold" w:eastAsia="Source Sans 3 SemiBold" w:hAnsi="Source Sans 3 SemiBold"/>
          <w:color w:val="000000"/>
          <w:sz w:val="24"/>
          <w:szCs w:val="24"/>
        </w:rPr>
      </w:pPr>
      <w:bookmarkStart w:colFirst="0" w:colLast="0" w:name="_s7gnyelrtmvt" w:id="6"/>
      <w:bookmarkEnd w:id="6"/>
      <w:r w:rsidDel="00000000" w:rsidR="00000000" w:rsidRPr="00000000">
        <w:rPr>
          <w:rFonts w:ascii="Source Sans 3 SemiBold" w:cs="Source Sans 3 SemiBold" w:eastAsia="Source Sans 3 SemiBold" w:hAnsi="Source Sans 3 SemiBold"/>
          <w:color w:val="000000"/>
          <w:sz w:val="24"/>
          <w:szCs w:val="24"/>
          <w:rtl w:val="0"/>
        </w:rPr>
        <w:t xml:space="preserve">7. DECLARAÇÃO DE INEXISTÊNCIA DE IMPEDIMENTO</w:t>
      </w:r>
    </w:p>
    <w:p w:rsidR="00000000" w:rsidDel="00000000" w:rsidP="00000000" w:rsidRDefault="00000000" w:rsidRPr="00000000" w14:paraId="00000029">
      <w:pPr>
        <w:pStyle w:val="Heading1"/>
        <w:keepNext w:val="0"/>
        <w:keepLines w:val="0"/>
        <w:spacing w:after="240"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bookmarkStart w:colFirst="0" w:colLast="0" w:name="_9mxx16mtky8i" w:id="7"/>
      <w:bookmarkEnd w:id="7"/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que não me enquadro nas hipóteses de impedimento previstas no Edital de Chamamento Público nº XX/2026, especialmente aquelas relacionadas à participação na elaboração do edital, análise de propostas ou vínculo com agentes públicos nas condições vedadas.</w:t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before="48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bookmarkStart w:colFirst="0" w:colLast="0" w:name="_d84d5qqp57pg" w:id="8"/>
      <w:bookmarkEnd w:id="8"/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8. DECLARAÇÃO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que as informações prestadas neste formulário são verdadeiras e que estou ciente das regras do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Edital de Chamamento Público nº XX/2026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 e data: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responsável: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